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0535D" w14:textId="77777777"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Əл-Фараби атныдағы Қазақ ұлттық университеті</w:t>
      </w:r>
    </w:p>
    <w:p w14:paraId="5FFAF604" w14:textId="77777777" w:rsidR="00970546" w:rsidRDefault="00970546" w:rsidP="00970546">
      <w:pPr>
        <w:widowControl w:val="0"/>
        <w:autoSpaceDE w:val="0"/>
        <w:autoSpaceDN w:val="0"/>
        <w:spacing w:before="0" w:after="0" w:line="509" w:lineRule="exact"/>
        <w:ind w:leftChars="750" w:left="1650" w:firstLineChars="344" w:firstLine="967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Шығыстану факультеті</w:t>
      </w:r>
    </w:p>
    <w:p w14:paraId="39BCF27C" w14:textId="77777777"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Қытайтану кафедрасы</w:t>
      </w:r>
    </w:p>
    <w:p w14:paraId="20AF62A1" w14:textId="77777777" w:rsidR="00C761CA" w:rsidRDefault="00C761CA" w:rsidP="0083733E">
      <w:pPr>
        <w:widowControl w:val="0"/>
        <w:autoSpaceDE w:val="0"/>
        <w:autoSpaceDN w:val="0"/>
        <w:spacing w:before="0" w:after="0" w:line="310" w:lineRule="exact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3677D54" w14:textId="2C8C4B48" w:rsidR="00970546" w:rsidRPr="00C761CA" w:rsidRDefault="00C761CA" w:rsidP="00C761CA">
      <w:pPr>
        <w:widowControl w:val="0"/>
        <w:autoSpaceDE w:val="0"/>
        <w:autoSpaceDN w:val="0"/>
        <w:spacing w:before="0" w:after="0" w:line="31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«</w:t>
      </w:r>
      <w:r w:rsidR="00A9318F" w:rsidRPr="00A9318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(POT3304)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» «</w:t>
      </w:r>
      <w:r w:rsidR="00A9318F" w:rsidRPr="00A9318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Қоғамдық-саяси мәтіндерді аудару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»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пəнінің қорытынды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емтихан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бағдарламасы.</w:t>
      </w:r>
    </w:p>
    <w:p w14:paraId="343FB3E4" w14:textId="77777777"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AE50A66" w14:textId="77777777"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күні: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 </w:t>
      </w:r>
      <w:r w:rsidR="00E00258">
        <w:rPr>
          <w:rFonts w:ascii="Times New Roman" w:hAnsi="Times New Roman" w:cs="Times New Roman"/>
          <w:color w:val="000000"/>
          <w:sz w:val="24"/>
          <w:szCs w:val="24"/>
          <w:lang w:val="kk-KZ"/>
        </w:rPr>
        <w:t>.202</w:t>
      </w:r>
      <w:r w:rsidR="00E00258" w:rsidRPr="008A605A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ж.</w:t>
      </w:r>
    </w:p>
    <w:p w14:paraId="0FCC92FF" w14:textId="77777777"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уақыты: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.00-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</w:p>
    <w:p w14:paraId="362FECFF" w14:textId="77777777"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Оқытушы: </w:t>
      </w:r>
      <w:r w:rsidR="00BE3427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Маулит Б.</w:t>
      </w:r>
    </w:p>
    <w:p w14:paraId="67A3BA7E" w14:textId="3C32111D" w:rsidR="00D230C9" w:rsidRPr="00C761CA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>Tоптардың құрамы :</w:t>
      </w:r>
      <w:r w:rsidR="00BE3427"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="00A9318F" w:rsidRPr="00A9318F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8F05BA" w:rsidRPr="008F05B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cтудент</w:t>
      </w:r>
    </w:p>
    <w:p w14:paraId="0F365509" w14:textId="17EFC3C3" w:rsidR="00D66A58" w:rsidRPr="00A9318F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Мамандық: </w:t>
      </w:r>
      <w:r w:rsidR="001A5E9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5B020</w:t>
      </w:r>
      <w:r w:rsidR="00A9318F" w:rsidRPr="00A9318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7</w:t>
      </w:r>
      <w:r w:rsidR="001A5E9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00-</w:t>
      </w:r>
      <w:r w:rsidR="00A9318F" w:rsidRPr="00A9318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</w:t>
      </w:r>
      <w:r w:rsidR="00A9318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удармаісі</w:t>
      </w:r>
    </w:p>
    <w:p w14:paraId="3268E4E8" w14:textId="77777777" w:rsidR="00970546" w:rsidRPr="00C761CA" w:rsidRDefault="00EC339F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Курс: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3</w:t>
      </w:r>
      <w:r w:rsidR="002717A1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 бөлімі</w:t>
      </w:r>
    </w:p>
    <w:p w14:paraId="7D225951" w14:textId="77777777" w:rsidR="00EC339F" w:rsidRPr="00C761CA" w:rsidRDefault="002717A1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түрі:</w:t>
      </w:r>
      <w:r w:rsidR="00D66A58" w:rsidRPr="00C761CA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Жоба</w:t>
      </w:r>
      <w:r w:rsidR="00D66A58" w:rsidRPr="00C761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еке жұмыс)</w:t>
      </w:r>
      <w:r w:rsidR="00D66A58" w:rsidRPr="00C761CA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түрінде</w:t>
      </w:r>
    </w:p>
    <w:p w14:paraId="29C96BBE" w14:textId="77777777" w:rsidR="00D230C9" w:rsidRPr="00D230C9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Етихан формасы: </w:t>
      </w:r>
      <w:r w:rsidRPr="00D230C9">
        <w:rPr>
          <w:rFonts w:ascii="Times New Roman" w:hAnsi="Times New Roman" w:cs="Times New Roman"/>
          <w:color w:val="000000"/>
          <w:sz w:val="24"/>
          <w:szCs w:val="24"/>
          <w:lang w:val="kk-KZ"/>
        </w:rPr>
        <w:t>онлайн, қашықтықтан өткізуді.</w:t>
      </w:r>
    </w:p>
    <w:p w14:paraId="2F37207B" w14:textId="77777777" w:rsidR="00732860" w:rsidRPr="00BE3427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өткізу кестесі </w:t>
      </w:r>
    </w:p>
    <w:p w14:paraId="70E5DAF5" w14:textId="77777777" w:rsidR="004507EE" w:rsidRPr="00732860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(тапсырмаларды орындау дедлайндары):</w:t>
      </w:r>
      <w:r w:rsidR="00D230C9" w:rsidRPr="00BE3427">
        <w:rPr>
          <w:rFonts w:ascii="Times New Roman" w:hAnsi="Times New Roman" w:cs="Times New Roman" w:hint="eastAsia"/>
          <w:b/>
          <w:sz w:val="24"/>
          <w:szCs w:val="24"/>
          <w:lang w:val="kk-KZ"/>
        </w:rPr>
        <w:t>00.05.2020,00:00-00:00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(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3 сағат . Уақыт өткеннен кейін студент файлдарды жүктей алмайды.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)</w:t>
      </w:r>
    </w:p>
    <w:p w14:paraId="3D0DE5C3" w14:textId="77777777" w:rsidR="009B3C0D" w:rsidRDefault="009B3C0D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тақырыптары(жеке): </w:t>
      </w:r>
    </w:p>
    <w:p w14:paraId="59342DF3" w14:textId="77777777" w:rsidR="00BE3427" w:rsidRPr="00BE3427" w:rsidRDefault="00BE3427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D3A163" w14:textId="77777777" w:rsidR="00732860" w:rsidRPr="00732860" w:rsidRDefault="00732860" w:rsidP="00732860">
      <w:pPr>
        <w:widowControl w:val="0"/>
        <w:tabs>
          <w:tab w:val="left" w:pos="142"/>
          <w:tab w:val="left" w:pos="9923"/>
        </w:tabs>
        <w:autoSpaceDE w:val="0"/>
        <w:autoSpaceDN w:val="0"/>
        <w:spacing w:before="0" w:after="0" w:line="276" w:lineRule="auto"/>
        <w:ind w:firstLine="480"/>
        <w:rPr>
          <w:rStyle w:val="toctext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плагиатқа тексеруіліуі: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жұмыс кезінде жүктелген жұмыстарды          Плагиатқа  автоматты тексеру қарастырылған.Оқытушыға 1жұмысты тексеруге Бір Рет мүмкіндігі бар.</w:t>
      </w:r>
    </w:p>
    <w:p w14:paraId="6EE33232" w14:textId="77777777" w:rsidR="00732860" w:rsidRPr="00732860" w:rsidRDefault="00732860" w:rsidP="00732860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</w:t>
      </w: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Тапсырмаға берілетін максималды балл 100 балл. Жауаптың мазмұндылығы мен тақырыпқа сəйкестігі. Логикалық бір ізділік жəне сауаттылыққа мəн беріледі.</w:t>
      </w:r>
    </w:p>
    <w:p w14:paraId="1D09A333" w14:textId="77777777" w:rsidR="00732860" w:rsidRPr="00213F94" w:rsidRDefault="00732860" w:rsidP="00732860">
      <w:pPr>
        <w:widowControl w:val="0"/>
        <w:autoSpaceDE w:val="0"/>
        <w:autoSpaceDN w:val="0"/>
        <w:spacing w:before="0" w:after="0" w:line="360" w:lineRule="auto"/>
        <w:ind w:firstLine="480"/>
        <w:rPr>
          <w:rFonts w:ascii="Times New Roman" w:hAnsi="Times New Roman" w:cs="Times New Roman"/>
          <w:sz w:val="24"/>
          <w:szCs w:val="24"/>
          <w:lang w:val="kk-KZ"/>
        </w:rPr>
      </w:pPr>
      <w:r w:rsidRPr="00213F94">
        <w:rPr>
          <w:rFonts w:ascii="Times New Roman" w:hAnsi="Times New Roman" w:cs="Times New Roman"/>
          <w:sz w:val="24"/>
          <w:szCs w:val="24"/>
          <w:lang w:val="kk-KZ"/>
        </w:rPr>
        <w:t xml:space="preserve">Жоба студенттердің алған білімдерін практикалық есептер мен мәселелерді шешу барысында дербес қолдана білудің, ақпараттық кеңістікте бағдарланудың және аналитикалық, зерттеушілік, практикалық және шығармашылық ойлаудың қалыптасу деңгейіне баға беруге мүмкіндік береді.Шығармашылық тапсырма – жобалық жұмыс форматына жақын. Студенттерге шығармашылық ойлауды, Әр түрлі саладағы білімді біріктіріп, өз көзқарастарын дәлелдеу дағдыларды тексеруге мүмкіндіік беретін стандартты емес шешімі бар тапсырма. </w:t>
      </w:r>
    </w:p>
    <w:p w14:paraId="15C698E6" w14:textId="77777777" w:rsidR="00E22DAC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E22DAC">
        <w:rPr>
          <w:rFonts w:ascii="Times New Roman" w:hAnsi="Times New Roman" w:cs="Times New Roman"/>
          <w:b/>
          <w:sz w:val="24"/>
          <w:szCs w:val="24"/>
          <w:lang w:val="kk-KZ"/>
        </w:rPr>
        <w:t>Шарт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емтиханның бұл түрі үшін оқытушы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жеке жобалардың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тақырыптарын,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lastRenderedPageBreak/>
        <w:t>шығармашылық тапсырмаларды алдын-ала 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уі кере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.Ұзақтығы –Оқытушы қалауы бойынша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бірнеше күн немесе аптабер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ді.</w:t>
      </w:r>
    </w:p>
    <w:p w14:paraId="7EE459F6" w14:textId="77777777" w:rsidR="006953EF" w:rsidRPr="00BE3427" w:rsidRDefault="006953EF" w:rsidP="006953EF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өткізу ережесі: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Емтихан 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ZOOM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немесе</w:t>
      </w:r>
      <w:r w:rsidRPr="00BE3427">
        <w:rPr>
          <w:rFonts w:ascii="Times New Roman" w:hAnsi="Times New Roman" w:cs="Times New Roman" w:hint="eastAsia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Мicrosoft Teams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бағдарламасы арқылы онлайн режимде өтеді.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Жеке жоба жұмыс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PDF форматта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емтихан үшін нұсқаулық бойынша ҚОЖ Moodle-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«Пəн бойынша қорытынды емтиханның бағдарламасы» 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жүктеледі.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95C2B3B" w14:textId="77777777" w:rsidR="006953EF" w:rsidRPr="003801A7" w:rsidRDefault="006953EF" w:rsidP="006953EF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6953EF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орындауға қойылатын талаптар:</w:t>
      </w:r>
      <w:r w:rsidRPr="006953E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Байандама Word форматында A4 беттен кем емес, 14 Times New шрифтімен жазылады.Роман Есепті қорғау үшін Power Point бағдарламасында кемінде 10 слайдтан тұратын презентация дайындаңыз ,( аяқталған тапсырмалар MOODLE-ге жүктеу).</w:t>
      </w:r>
    </w:p>
    <w:p w14:paraId="7FF32975" w14:textId="77777777" w:rsidR="00FC60C6" w:rsidRPr="003801A7" w:rsidRDefault="00FC60C6" w:rsidP="00FC60C6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FC60C6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ө</w:t>
      </w:r>
      <w:r w:rsidRPr="00FC60C6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- емтихан кестесіне сәйкес.</w:t>
      </w:r>
    </w:p>
    <w:p w14:paraId="2E8A6218" w14:textId="77777777" w:rsidR="006953EF" w:rsidRPr="00FC60C6" w:rsidRDefault="006953EF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E1FE7A" w14:textId="77777777" w:rsidR="00E22DAC" w:rsidRPr="003801A7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14:paraId="31EC33EF" w14:textId="77777777" w:rsidR="00732860" w:rsidRPr="00732860" w:rsidRDefault="00732860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9138B5" w14:textId="77777777" w:rsidR="00732860" w:rsidRPr="00BE3427" w:rsidRDefault="00732860" w:rsidP="00732860">
      <w:pPr>
        <w:pStyle w:val="1"/>
        <w:shd w:val="clear" w:color="auto" w:fill="FFFFFF"/>
        <w:spacing w:before="0" w:beforeAutospacing="0" w:after="0" w:afterAutospacing="0" w:line="400" w:lineRule="exac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14:paraId="57394C46" w14:textId="77777777" w:rsidR="009B3C0D" w:rsidRPr="00732860" w:rsidRDefault="009B3C0D" w:rsidP="00732860">
      <w:pPr>
        <w:pStyle w:val="1"/>
        <w:shd w:val="clear" w:color="auto" w:fill="FFFFFF"/>
        <w:spacing w:before="0" w:beforeAutospacing="0" w:after="0" w:afterAutospacing="0" w:line="336" w:lineRule="atLeas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14:paraId="4C2FEF13" w14:textId="77777777" w:rsidR="009B3C0D" w:rsidRPr="00732860" w:rsidRDefault="009B3C0D" w:rsidP="009B3C0D">
      <w:pPr>
        <w:pStyle w:val="1"/>
        <w:shd w:val="clear" w:color="auto" w:fill="FFFFFF"/>
        <w:spacing w:before="150" w:after="150" w:line="336" w:lineRule="atLeast"/>
        <w:ind w:firstLineChars="98" w:firstLine="236"/>
        <w:rPr>
          <w:rStyle w:val="toctext"/>
          <w:rFonts w:ascii="Times New Roman" w:hAnsi="Times New Roman" w:cs="Times New Roman"/>
          <w:sz w:val="24"/>
          <w:szCs w:val="24"/>
          <w:lang w:val="kk-KZ"/>
        </w:rPr>
      </w:pPr>
    </w:p>
    <w:p w14:paraId="65F376FA" w14:textId="77777777" w:rsidR="004507EE" w:rsidRPr="00732860" w:rsidRDefault="004507EE" w:rsidP="004507EE">
      <w:pPr>
        <w:widowControl w:val="0"/>
        <w:autoSpaceDE w:val="0"/>
        <w:autoSpaceDN w:val="0"/>
        <w:spacing w:before="0" w:after="0" w:line="360" w:lineRule="auto"/>
        <w:ind w:firstLine="480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507EE" w:rsidRPr="0073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C4E3A" w14:textId="77777777" w:rsidR="00AB00C1" w:rsidRDefault="00AB00C1" w:rsidP="00F745A1">
      <w:pPr>
        <w:spacing w:before="0" w:after="0"/>
      </w:pPr>
      <w:r>
        <w:separator/>
      </w:r>
    </w:p>
  </w:endnote>
  <w:endnote w:type="continuationSeparator" w:id="0">
    <w:p w14:paraId="51754CF1" w14:textId="77777777" w:rsidR="00AB00C1" w:rsidRDefault="00AB00C1" w:rsidP="00F745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6FC34" w14:textId="77777777" w:rsidR="00AB00C1" w:rsidRDefault="00AB00C1" w:rsidP="00F745A1">
      <w:pPr>
        <w:spacing w:before="0" w:after="0"/>
      </w:pPr>
      <w:r>
        <w:separator/>
      </w:r>
    </w:p>
  </w:footnote>
  <w:footnote w:type="continuationSeparator" w:id="0">
    <w:p w14:paraId="445134EF" w14:textId="77777777" w:rsidR="00AB00C1" w:rsidRDefault="00AB00C1" w:rsidP="00F745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E77"/>
    <w:rsid w:val="0002543F"/>
    <w:rsid w:val="000A1C34"/>
    <w:rsid w:val="00112553"/>
    <w:rsid w:val="00144745"/>
    <w:rsid w:val="001946D8"/>
    <w:rsid w:val="001A5E91"/>
    <w:rsid w:val="001C05BF"/>
    <w:rsid w:val="001C2C1E"/>
    <w:rsid w:val="001D3906"/>
    <w:rsid w:val="001F035E"/>
    <w:rsid w:val="002620B5"/>
    <w:rsid w:val="002717A1"/>
    <w:rsid w:val="002B225C"/>
    <w:rsid w:val="002B3AF3"/>
    <w:rsid w:val="00394AD5"/>
    <w:rsid w:val="003E70AF"/>
    <w:rsid w:val="003F62C7"/>
    <w:rsid w:val="0041574A"/>
    <w:rsid w:val="00425BEC"/>
    <w:rsid w:val="004507EE"/>
    <w:rsid w:val="004774BF"/>
    <w:rsid w:val="00493505"/>
    <w:rsid w:val="005D6FC5"/>
    <w:rsid w:val="00601C39"/>
    <w:rsid w:val="00665818"/>
    <w:rsid w:val="00683C7F"/>
    <w:rsid w:val="006953EF"/>
    <w:rsid w:val="00715D93"/>
    <w:rsid w:val="00732860"/>
    <w:rsid w:val="007B0DBC"/>
    <w:rsid w:val="007B4742"/>
    <w:rsid w:val="0083733E"/>
    <w:rsid w:val="008A605A"/>
    <w:rsid w:val="008C7086"/>
    <w:rsid w:val="008F05BA"/>
    <w:rsid w:val="00954DD6"/>
    <w:rsid w:val="00970546"/>
    <w:rsid w:val="0097237E"/>
    <w:rsid w:val="00994F60"/>
    <w:rsid w:val="009A0322"/>
    <w:rsid w:val="009B3C0D"/>
    <w:rsid w:val="00A10C88"/>
    <w:rsid w:val="00A91973"/>
    <w:rsid w:val="00A9318F"/>
    <w:rsid w:val="00A95214"/>
    <w:rsid w:val="00AB00C1"/>
    <w:rsid w:val="00AD7E44"/>
    <w:rsid w:val="00AE2033"/>
    <w:rsid w:val="00BC3587"/>
    <w:rsid w:val="00BE3427"/>
    <w:rsid w:val="00C06FDF"/>
    <w:rsid w:val="00C56FC5"/>
    <w:rsid w:val="00C761CA"/>
    <w:rsid w:val="00D230C9"/>
    <w:rsid w:val="00D429A4"/>
    <w:rsid w:val="00D66A58"/>
    <w:rsid w:val="00DC409E"/>
    <w:rsid w:val="00E00258"/>
    <w:rsid w:val="00E15E77"/>
    <w:rsid w:val="00E22DAC"/>
    <w:rsid w:val="00EC339F"/>
    <w:rsid w:val="00F17886"/>
    <w:rsid w:val="00F745A1"/>
    <w:rsid w:val="00FC60C6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98E4F"/>
  <w15:docId w15:val="{CBF47ABC-32D1-403D-9B8D-7EB987B7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70546"/>
    <w:pPr>
      <w:spacing w:before="120" w:after="240"/>
      <w:jc w:val="both"/>
    </w:pPr>
    <w:rPr>
      <w:sz w:val="22"/>
      <w:lang w:val="ru-RU"/>
    </w:rPr>
  </w:style>
  <w:style w:type="paragraph" w:styleId="1">
    <w:name w:val="heading 1"/>
    <w:basedOn w:val="a"/>
    <w:link w:val="10"/>
    <w:uiPriority w:val="9"/>
    <w:qFormat/>
    <w:rsid w:val="009B3C0D"/>
    <w:pPr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sz w:val="18"/>
      <w:szCs w:val="1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745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5A1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sz w:val="18"/>
      <w:szCs w:val="18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F745A1"/>
    <w:rPr>
      <w:sz w:val="18"/>
      <w:szCs w:val="18"/>
    </w:rPr>
  </w:style>
  <w:style w:type="character" w:styleId="a7">
    <w:name w:val="Hyperlink"/>
    <w:basedOn w:val="a0"/>
    <w:uiPriority w:val="99"/>
    <w:unhideWhenUsed/>
    <w:rsid w:val="009705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3C0D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toctext">
    <w:name w:val="toctext"/>
    <w:basedOn w:val="a0"/>
    <w:rsid w:val="009B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student</cp:lastModifiedBy>
  <cp:revision>17</cp:revision>
  <dcterms:created xsi:type="dcterms:W3CDTF">2020-12-01T17:27:00Z</dcterms:created>
  <dcterms:modified xsi:type="dcterms:W3CDTF">2021-01-25T19:49:00Z</dcterms:modified>
</cp:coreProperties>
</file>